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2B2AD" w14:textId="77777777" w:rsidR="00AF4E51" w:rsidRDefault="00AF4E51" w:rsidP="00AF4E51">
      <w:pPr>
        <w:jc w:val="both"/>
        <w:rPr>
          <w:rFonts w:ascii="Times New Roman" w:hAnsi="Times New Roman" w:cs="Times New Roman"/>
          <w:sz w:val="24"/>
          <w:szCs w:val="24"/>
        </w:rPr>
      </w:pPr>
    </w:p>
    <w:p w14:paraId="113D9EFF" w14:textId="77777777" w:rsidR="00AF4E51" w:rsidRDefault="00AF4E51" w:rsidP="00AF4E51">
      <w:pPr>
        <w:jc w:val="both"/>
        <w:rPr>
          <w:rFonts w:ascii="Times New Roman" w:hAnsi="Times New Roman" w:cs="Times New Roman"/>
          <w:sz w:val="24"/>
          <w:szCs w:val="24"/>
        </w:rPr>
      </w:pPr>
    </w:p>
    <w:p w14:paraId="496428D3" w14:textId="77777777" w:rsidR="00DC03BA" w:rsidRDefault="00DC03BA" w:rsidP="00AF4E51">
      <w:pPr>
        <w:jc w:val="both"/>
        <w:rPr>
          <w:rFonts w:ascii="Times New Roman" w:hAnsi="Times New Roman" w:cs="Times New Roman"/>
          <w:sz w:val="24"/>
          <w:szCs w:val="24"/>
        </w:rPr>
      </w:pPr>
    </w:p>
    <w:p w14:paraId="255EA1E7" w14:textId="5636CC11" w:rsidR="00947E15" w:rsidRPr="008A0CCB" w:rsidRDefault="008A0CCB" w:rsidP="00AF4E51">
      <w:pPr>
        <w:jc w:val="both"/>
        <w:rPr>
          <w:rFonts w:ascii="Times New Roman" w:hAnsi="Times New Roman" w:cs="Times New Roman"/>
          <w:b/>
          <w:bCs/>
          <w:sz w:val="20"/>
          <w:szCs w:val="20"/>
          <w:u w:val="single"/>
        </w:rPr>
      </w:pPr>
      <w:r w:rsidRPr="008A0CCB">
        <w:rPr>
          <w:rFonts w:ascii="Times New Roman" w:hAnsi="Times New Roman" w:cs="Times New Roman"/>
          <w:b/>
          <w:bCs/>
          <w:sz w:val="20"/>
          <w:szCs w:val="20"/>
          <w:u w:val="single"/>
        </w:rPr>
        <w:t xml:space="preserve">Admission Agreement Addendum </w:t>
      </w:r>
    </w:p>
    <w:p w14:paraId="7EE380B1" w14:textId="77777777" w:rsidR="00DC03BA" w:rsidRDefault="00DC03BA" w:rsidP="00AF4E51">
      <w:pPr>
        <w:jc w:val="both"/>
        <w:rPr>
          <w:rFonts w:ascii="Times New Roman" w:hAnsi="Times New Roman" w:cs="Times New Roman"/>
          <w:sz w:val="24"/>
          <w:szCs w:val="24"/>
        </w:rPr>
      </w:pPr>
    </w:p>
    <w:p w14:paraId="040951C4" w14:textId="0E047CBC" w:rsidR="00471430" w:rsidRPr="00AF4E51" w:rsidRDefault="00471430" w:rsidP="00AF4E51">
      <w:pPr>
        <w:jc w:val="both"/>
        <w:rPr>
          <w:rFonts w:ascii="Times New Roman" w:hAnsi="Times New Roman" w:cs="Times New Roman"/>
          <w:sz w:val="24"/>
          <w:szCs w:val="24"/>
        </w:rPr>
      </w:pPr>
      <w:r w:rsidRPr="00AF4E51">
        <w:rPr>
          <w:rFonts w:ascii="Times New Roman" w:hAnsi="Times New Roman" w:cs="Times New Roman"/>
          <w:sz w:val="24"/>
          <w:szCs w:val="24"/>
        </w:rPr>
        <w:t>The following addendum to our facili</w:t>
      </w:r>
      <w:r w:rsidR="00C21535" w:rsidRPr="00AF4E51">
        <w:rPr>
          <w:rFonts w:ascii="Times New Roman" w:hAnsi="Times New Roman" w:cs="Times New Roman"/>
          <w:sz w:val="24"/>
          <w:szCs w:val="24"/>
        </w:rPr>
        <w:t>ty Admission Agreement will be </w:t>
      </w:r>
      <w:r w:rsidRPr="00AF4E51">
        <w:rPr>
          <w:rFonts w:ascii="Times New Roman" w:hAnsi="Times New Roman" w:cs="Times New Roman"/>
          <w:sz w:val="24"/>
          <w:szCs w:val="24"/>
        </w:rPr>
        <w:t xml:space="preserve">implemented </w:t>
      </w:r>
      <w:r w:rsidR="00400752">
        <w:rPr>
          <w:rFonts w:ascii="Times New Roman" w:hAnsi="Times New Roman" w:cs="Times New Roman"/>
          <w:sz w:val="24"/>
          <w:szCs w:val="24"/>
        </w:rPr>
        <w:t xml:space="preserve">for our Alpine </w:t>
      </w:r>
      <w:r w:rsidR="00932917">
        <w:rPr>
          <w:rFonts w:ascii="Times New Roman" w:hAnsi="Times New Roman" w:cs="Times New Roman"/>
          <w:sz w:val="24"/>
          <w:szCs w:val="24"/>
        </w:rPr>
        <w:t xml:space="preserve">Meadows </w:t>
      </w:r>
      <w:r w:rsidR="00400752">
        <w:rPr>
          <w:rFonts w:ascii="Times New Roman" w:hAnsi="Times New Roman" w:cs="Times New Roman"/>
          <w:sz w:val="24"/>
          <w:szCs w:val="24"/>
        </w:rPr>
        <w:t xml:space="preserve">location only. </w:t>
      </w:r>
      <w:r w:rsidRPr="00AF4E51">
        <w:rPr>
          <w:rFonts w:ascii="Times New Roman" w:hAnsi="Times New Roman" w:cs="Times New Roman"/>
          <w:sz w:val="24"/>
          <w:szCs w:val="24"/>
        </w:rPr>
        <w:t xml:space="preserve"> </w:t>
      </w:r>
      <w:r w:rsidR="00F07EAF" w:rsidRPr="00F07EAF">
        <w:rPr>
          <w:rFonts w:ascii="Times New Roman" w:hAnsi="Times New Roman" w:cs="Times New Roman"/>
          <w:sz w:val="24"/>
          <w:szCs w:val="24"/>
        </w:rPr>
        <w:t xml:space="preserve">In accordance with IDAPA rules, all residents’ rooms and restrooms are equipped with a call bell system. Residents </w:t>
      </w:r>
      <w:r w:rsidR="00400752">
        <w:rPr>
          <w:rFonts w:ascii="Times New Roman" w:hAnsi="Times New Roman" w:cs="Times New Roman"/>
          <w:sz w:val="24"/>
          <w:szCs w:val="24"/>
        </w:rPr>
        <w:t xml:space="preserve">may </w:t>
      </w:r>
      <w:r w:rsidR="00F07EAF" w:rsidRPr="00F07EAF">
        <w:rPr>
          <w:rFonts w:ascii="Times New Roman" w:hAnsi="Times New Roman" w:cs="Times New Roman"/>
          <w:sz w:val="24"/>
          <w:szCs w:val="24"/>
        </w:rPr>
        <w:t xml:space="preserve">purchase a call pendant that they can keep on their person for a fee of $125. These pendants are the resident’s responsibility, should one become </w:t>
      </w:r>
      <w:r w:rsidR="005C7DF3" w:rsidRPr="00F07EAF">
        <w:rPr>
          <w:rFonts w:ascii="Times New Roman" w:hAnsi="Times New Roman" w:cs="Times New Roman"/>
          <w:sz w:val="24"/>
          <w:szCs w:val="24"/>
        </w:rPr>
        <w:t>lost,</w:t>
      </w:r>
      <w:r w:rsidR="00F07EAF" w:rsidRPr="00F07EAF">
        <w:rPr>
          <w:rFonts w:ascii="Times New Roman" w:hAnsi="Times New Roman" w:cs="Times New Roman"/>
          <w:sz w:val="24"/>
          <w:szCs w:val="24"/>
        </w:rPr>
        <w:t xml:space="preserve"> and the home is unable to find it, resident will be offered another one, the cost of the pendant will be added to the residents next monthly invoice. At the time of residen</w:t>
      </w:r>
      <w:r w:rsidR="000C42D2">
        <w:rPr>
          <w:rFonts w:ascii="Times New Roman" w:hAnsi="Times New Roman" w:cs="Times New Roman"/>
          <w:sz w:val="24"/>
          <w:szCs w:val="24"/>
        </w:rPr>
        <w:t>t</w:t>
      </w:r>
      <w:r w:rsidR="00F07EAF" w:rsidRPr="00F07EAF">
        <w:rPr>
          <w:rFonts w:ascii="Times New Roman" w:hAnsi="Times New Roman" w:cs="Times New Roman"/>
          <w:sz w:val="24"/>
          <w:szCs w:val="24"/>
        </w:rPr>
        <w:t xml:space="preserve"> discharge, upon returning the pendant The Cottages will credit </w:t>
      </w:r>
      <w:r w:rsidR="000C42D2">
        <w:rPr>
          <w:rFonts w:ascii="Times New Roman" w:hAnsi="Times New Roman" w:cs="Times New Roman"/>
          <w:sz w:val="24"/>
          <w:szCs w:val="24"/>
        </w:rPr>
        <w:t xml:space="preserve">the </w:t>
      </w:r>
      <w:r w:rsidR="00F07EAF" w:rsidRPr="00F07EAF">
        <w:rPr>
          <w:rFonts w:ascii="Times New Roman" w:hAnsi="Times New Roman" w:cs="Times New Roman"/>
          <w:sz w:val="24"/>
          <w:szCs w:val="24"/>
        </w:rPr>
        <w:t>resident</w:t>
      </w:r>
      <w:r w:rsidR="000C42D2">
        <w:rPr>
          <w:rFonts w:ascii="Times New Roman" w:hAnsi="Times New Roman" w:cs="Times New Roman"/>
          <w:sz w:val="24"/>
          <w:szCs w:val="24"/>
        </w:rPr>
        <w:t>’s</w:t>
      </w:r>
      <w:r w:rsidR="00F07EAF" w:rsidRPr="00F07EAF">
        <w:rPr>
          <w:rFonts w:ascii="Times New Roman" w:hAnsi="Times New Roman" w:cs="Times New Roman"/>
          <w:sz w:val="24"/>
          <w:szCs w:val="24"/>
        </w:rPr>
        <w:t xml:space="preserve"> account for the same amount. </w:t>
      </w:r>
    </w:p>
    <w:p w14:paraId="7492775C" w14:textId="77777777" w:rsidR="00B06358" w:rsidRPr="00AF4E51" w:rsidRDefault="00B06358" w:rsidP="00471430">
      <w:pPr>
        <w:rPr>
          <w:rFonts w:ascii="Times New Roman" w:hAnsi="Times New Roman" w:cs="Times New Roman"/>
          <w:sz w:val="24"/>
          <w:szCs w:val="24"/>
        </w:rPr>
      </w:pPr>
    </w:p>
    <w:p w14:paraId="31F9F63D" w14:textId="77777777" w:rsidR="00AF4E51" w:rsidRDefault="00AF4E51" w:rsidP="00471430">
      <w:pPr>
        <w:rPr>
          <w:rFonts w:ascii="Times New Roman" w:hAnsi="Times New Roman" w:cs="Times New Roman"/>
          <w:sz w:val="24"/>
          <w:szCs w:val="24"/>
        </w:rPr>
      </w:pPr>
    </w:p>
    <w:p w14:paraId="5D6858B3" w14:textId="77777777" w:rsidR="00AF4E51" w:rsidRDefault="00AF4E51" w:rsidP="00471430">
      <w:pPr>
        <w:rPr>
          <w:rFonts w:ascii="Times New Roman" w:hAnsi="Times New Roman" w:cs="Times New Roman"/>
          <w:sz w:val="24"/>
          <w:szCs w:val="24"/>
        </w:rPr>
      </w:pPr>
    </w:p>
    <w:p w14:paraId="071FC35E" w14:textId="550FB70D" w:rsidR="00B06358" w:rsidRPr="00AF4E51" w:rsidRDefault="00B06358" w:rsidP="00AF4E51">
      <w:pPr>
        <w:tabs>
          <w:tab w:val="right" w:pos="5220"/>
          <w:tab w:val="left" w:pos="5760"/>
        </w:tabs>
        <w:rPr>
          <w:rFonts w:ascii="Times New Roman" w:hAnsi="Times New Roman" w:cs="Times New Roman"/>
          <w:sz w:val="24"/>
          <w:szCs w:val="24"/>
        </w:rPr>
      </w:pPr>
      <w:r w:rsidRPr="00AF4E51">
        <w:rPr>
          <w:rFonts w:ascii="Times New Roman" w:hAnsi="Times New Roman" w:cs="Times New Roman"/>
          <w:sz w:val="24"/>
          <w:szCs w:val="24"/>
        </w:rPr>
        <w:t>Resident</w:t>
      </w:r>
      <w:r w:rsidR="00C21535" w:rsidRPr="00AF4E51">
        <w:rPr>
          <w:rFonts w:ascii="Times New Roman" w:hAnsi="Times New Roman" w:cs="Times New Roman"/>
          <w:sz w:val="24"/>
          <w:szCs w:val="24"/>
        </w:rPr>
        <w:t xml:space="preserve"> </w:t>
      </w:r>
      <w:r w:rsidR="00AF4E51">
        <w:rPr>
          <w:rFonts w:ascii="Times New Roman" w:hAnsi="Times New Roman" w:cs="Times New Roman"/>
          <w:sz w:val="24"/>
          <w:szCs w:val="24"/>
          <w:u w:val="single"/>
        </w:rPr>
        <w:tab/>
      </w:r>
      <w:r w:rsidR="00DC03BA">
        <w:rPr>
          <w:rFonts w:ascii="Times New Roman" w:hAnsi="Times New Roman" w:cs="Times New Roman"/>
          <w:sz w:val="24"/>
          <w:szCs w:val="24"/>
          <w:u w:val="single"/>
        </w:rPr>
        <w:tab/>
      </w:r>
      <w:r w:rsidR="00C21535" w:rsidRPr="00AF4E51">
        <w:rPr>
          <w:rFonts w:ascii="Times New Roman" w:hAnsi="Times New Roman" w:cs="Times New Roman"/>
          <w:sz w:val="24"/>
          <w:szCs w:val="24"/>
        </w:rPr>
        <w:t xml:space="preserve">    </w:t>
      </w:r>
      <w:r w:rsidR="00AF4E51">
        <w:rPr>
          <w:rFonts w:ascii="Times New Roman" w:hAnsi="Times New Roman" w:cs="Times New Roman"/>
          <w:sz w:val="24"/>
          <w:szCs w:val="24"/>
        </w:rPr>
        <w:tab/>
      </w:r>
      <w:r w:rsidRPr="00AF4E51">
        <w:rPr>
          <w:rFonts w:ascii="Times New Roman" w:hAnsi="Times New Roman" w:cs="Times New Roman"/>
          <w:sz w:val="24"/>
          <w:szCs w:val="24"/>
        </w:rPr>
        <w:t>Date</w:t>
      </w:r>
      <w:r w:rsidR="00AF4E51">
        <w:rPr>
          <w:rFonts w:ascii="Times New Roman" w:hAnsi="Times New Roman" w:cs="Times New Roman"/>
          <w:sz w:val="24"/>
          <w:szCs w:val="24"/>
        </w:rPr>
        <w:t xml:space="preserve"> </w:t>
      </w:r>
      <w:r w:rsidR="00AF4E51">
        <w:rPr>
          <w:rFonts w:ascii="Times New Roman" w:hAnsi="Times New Roman" w:cs="Times New Roman"/>
          <w:sz w:val="24"/>
          <w:szCs w:val="24"/>
          <w:u w:val="single"/>
        </w:rPr>
        <w:tab/>
      </w:r>
      <w:r w:rsidR="00AF4E51">
        <w:rPr>
          <w:rFonts w:ascii="Times New Roman" w:hAnsi="Times New Roman" w:cs="Times New Roman"/>
          <w:sz w:val="24"/>
          <w:szCs w:val="24"/>
          <w:u w:val="single"/>
        </w:rPr>
        <w:tab/>
      </w:r>
      <w:r w:rsidR="00DC03BA">
        <w:rPr>
          <w:rFonts w:ascii="Times New Roman" w:hAnsi="Times New Roman" w:cs="Times New Roman"/>
          <w:sz w:val="24"/>
          <w:szCs w:val="24"/>
          <w:u w:val="single"/>
        </w:rPr>
        <w:tab/>
      </w:r>
      <w:r w:rsidR="00DC03BA">
        <w:rPr>
          <w:rFonts w:ascii="Times New Roman" w:hAnsi="Times New Roman" w:cs="Times New Roman"/>
          <w:sz w:val="24"/>
          <w:szCs w:val="24"/>
          <w:u w:val="single"/>
        </w:rPr>
        <w:tab/>
      </w:r>
    </w:p>
    <w:p w14:paraId="689695AF" w14:textId="77777777" w:rsidR="00B06358" w:rsidRPr="00AF4E51" w:rsidRDefault="00B06358" w:rsidP="00AF4E51">
      <w:pPr>
        <w:tabs>
          <w:tab w:val="right" w:pos="5220"/>
          <w:tab w:val="left" w:pos="5760"/>
        </w:tabs>
        <w:rPr>
          <w:rFonts w:ascii="Times New Roman" w:hAnsi="Times New Roman" w:cs="Times New Roman"/>
          <w:sz w:val="24"/>
          <w:szCs w:val="24"/>
        </w:rPr>
      </w:pPr>
    </w:p>
    <w:p w14:paraId="73F93EAD" w14:textId="2396D271" w:rsidR="00B06358" w:rsidRPr="00AF4E51" w:rsidRDefault="00B06358" w:rsidP="00AF4E51">
      <w:pPr>
        <w:tabs>
          <w:tab w:val="right" w:pos="5220"/>
          <w:tab w:val="left" w:pos="5760"/>
        </w:tabs>
        <w:rPr>
          <w:rFonts w:ascii="Times New Roman" w:hAnsi="Times New Roman" w:cs="Times New Roman"/>
          <w:sz w:val="24"/>
          <w:szCs w:val="24"/>
          <w:u w:val="single"/>
        </w:rPr>
      </w:pPr>
      <w:r w:rsidRPr="00AF4E51">
        <w:rPr>
          <w:rFonts w:ascii="Times New Roman" w:hAnsi="Times New Roman" w:cs="Times New Roman"/>
          <w:sz w:val="24"/>
          <w:szCs w:val="24"/>
        </w:rPr>
        <w:t>POA</w:t>
      </w:r>
      <w:r w:rsidR="00C21535" w:rsidRPr="00AF4E51">
        <w:rPr>
          <w:rFonts w:ascii="Times New Roman" w:hAnsi="Times New Roman" w:cs="Times New Roman"/>
          <w:sz w:val="24"/>
          <w:szCs w:val="24"/>
        </w:rPr>
        <w:t xml:space="preserve"> </w:t>
      </w:r>
      <w:r w:rsidR="00AF4E51">
        <w:rPr>
          <w:rFonts w:ascii="Times New Roman" w:hAnsi="Times New Roman" w:cs="Times New Roman"/>
          <w:sz w:val="24"/>
          <w:szCs w:val="24"/>
          <w:u w:val="single"/>
        </w:rPr>
        <w:tab/>
      </w:r>
      <w:r w:rsidR="00DC03BA">
        <w:rPr>
          <w:rFonts w:ascii="Times New Roman" w:hAnsi="Times New Roman" w:cs="Times New Roman"/>
          <w:sz w:val="24"/>
          <w:szCs w:val="24"/>
          <w:u w:val="single"/>
        </w:rPr>
        <w:tab/>
      </w:r>
      <w:r w:rsidR="00C21535" w:rsidRPr="00AF4E51">
        <w:rPr>
          <w:rFonts w:ascii="Times New Roman" w:hAnsi="Times New Roman" w:cs="Times New Roman"/>
          <w:sz w:val="24"/>
          <w:szCs w:val="24"/>
        </w:rPr>
        <w:t xml:space="preserve">   </w:t>
      </w:r>
      <w:r w:rsidR="00AF4E51">
        <w:rPr>
          <w:rFonts w:ascii="Times New Roman" w:hAnsi="Times New Roman" w:cs="Times New Roman"/>
          <w:sz w:val="24"/>
          <w:szCs w:val="24"/>
        </w:rPr>
        <w:tab/>
      </w:r>
      <w:r w:rsidRPr="00AF4E51">
        <w:rPr>
          <w:rFonts w:ascii="Times New Roman" w:hAnsi="Times New Roman" w:cs="Times New Roman"/>
          <w:sz w:val="24"/>
          <w:szCs w:val="24"/>
        </w:rPr>
        <w:t>Date</w:t>
      </w:r>
      <w:r w:rsidR="00AF4E51">
        <w:rPr>
          <w:rFonts w:ascii="Times New Roman" w:hAnsi="Times New Roman" w:cs="Times New Roman"/>
          <w:sz w:val="24"/>
          <w:szCs w:val="24"/>
        </w:rPr>
        <w:t xml:space="preserve"> </w:t>
      </w:r>
      <w:r w:rsidR="00AF4E51">
        <w:rPr>
          <w:rFonts w:ascii="Times New Roman" w:hAnsi="Times New Roman" w:cs="Times New Roman"/>
          <w:sz w:val="24"/>
          <w:szCs w:val="24"/>
          <w:u w:val="single"/>
        </w:rPr>
        <w:tab/>
      </w:r>
      <w:r w:rsidR="00AF4E51">
        <w:rPr>
          <w:rFonts w:ascii="Times New Roman" w:hAnsi="Times New Roman" w:cs="Times New Roman"/>
          <w:sz w:val="24"/>
          <w:szCs w:val="24"/>
          <w:u w:val="single"/>
        </w:rPr>
        <w:tab/>
      </w:r>
      <w:r w:rsidR="00DC03BA">
        <w:rPr>
          <w:rFonts w:ascii="Times New Roman" w:hAnsi="Times New Roman" w:cs="Times New Roman"/>
          <w:sz w:val="24"/>
          <w:szCs w:val="24"/>
          <w:u w:val="single"/>
        </w:rPr>
        <w:tab/>
      </w:r>
      <w:r w:rsidR="00DC03BA">
        <w:rPr>
          <w:rFonts w:ascii="Times New Roman" w:hAnsi="Times New Roman" w:cs="Times New Roman"/>
          <w:sz w:val="24"/>
          <w:szCs w:val="24"/>
          <w:u w:val="single"/>
        </w:rPr>
        <w:tab/>
      </w:r>
    </w:p>
    <w:p w14:paraId="3BE66676" w14:textId="621D92D5" w:rsidR="00B06358" w:rsidRPr="00AF4E51" w:rsidRDefault="00DC03BA" w:rsidP="00AF4E51">
      <w:pPr>
        <w:tabs>
          <w:tab w:val="right" w:pos="5220"/>
          <w:tab w:val="left" w:pos="57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0F5A133" w14:textId="6694D037" w:rsidR="00B06358" w:rsidRPr="00AF4E51" w:rsidRDefault="001D2F73" w:rsidP="00AF4E51">
      <w:pPr>
        <w:tabs>
          <w:tab w:val="right" w:pos="5220"/>
          <w:tab w:val="left" w:pos="5760"/>
        </w:tabs>
        <w:rPr>
          <w:rFonts w:ascii="Times New Roman" w:hAnsi="Times New Roman" w:cs="Times New Roman"/>
          <w:sz w:val="24"/>
          <w:szCs w:val="24"/>
          <w:u w:val="single"/>
        </w:rPr>
      </w:pPr>
      <w:r>
        <w:rPr>
          <w:rFonts w:ascii="Times New Roman" w:hAnsi="Times New Roman" w:cs="Times New Roman"/>
          <w:sz w:val="24"/>
          <w:szCs w:val="24"/>
        </w:rPr>
        <w:t>Executive Director</w:t>
      </w:r>
      <w:r w:rsidR="00AF4E51">
        <w:rPr>
          <w:rFonts w:ascii="Times New Roman" w:hAnsi="Times New Roman" w:cs="Times New Roman"/>
          <w:sz w:val="24"/>
          <w:szCs w:val="24"/>
        </w:rPr>
        <w:t xml:space="preserve"> </w:t>
      </w:r>
      <w:r w:rsidR="00AF4E51">
        <w:rPr>
          <w:rFonts w:ascii="Times New Roman" w:hAnsi="Times New Roman" w:cs="Times New Roman"/>
          <w:sz w:val="24"/>
          <w:szCs w:val="24"/>
          <w:u w:val="single"/>
        </w:rPr>
        <w:tab/>
      </w:r>
      <w:r w:rsidR="00DC03BA">
        <w:rPr>
          <w:rFonts w:ascii="Times New Roman" w:hAnsi="Times New Roman" w:cs="Times New Roman"/>
          <w:sz w:val="24"/>
          <w:szCs w:val="24"/>
          <w:u w:val="single"/>
        </w:rPr>
        <w:tab/>
      </w:r>
      <w:r w:rsidR="00AF4E51">
        <w:rPr>
          <w:rFonts w:ascii="Times New Roman" w:hAnsi="Times New Roman" w:cs="Times New Roman"/>
          <w:sz w:val="24"/>
          <w:szCs w:val="24"/>
        </w:rPr>
        <w:tab/>
      </w:r>
      <w:r w:rsidR="00B06358" w:rsidRPr="00AF4E51">
        <w:rPr>
          <w:rFonts w:ascii="Times New Roman" w:hAnsi="Times New Roman" w:cs="Times New Roman"/>
          <w:sz w:val="24"/>
          <w:szCs w:val="24"/>
        </w:rPr>
        <w:t>Date</w:t>
      </w:r>
      <w:r w:rsidR="00AF4E51">
        <w:rPr>
          <w:rFonts w:ascii="Times New Roman" w:hAnsi="Times New Roman" w:cs="Times New Roman"/>
          <w:sz w:val="24"/>
          <w:szCs w:val="24"/>
        </w:rPr>
        <w:t xml:space="preserve"> </w:t>
      </w:r>
      <w:r w:rsidR="00AF4E51">
        <w:rPr>
          <w:rFonts w:ascii="Times New Roman" w:hAnsi="Times New Roman" w:cs="Times New Roman"/>
          <w:sz w:val="24"/>
          <w:szCs w:val="24"/>
          <w:u w:val="single"/>
        </w:rPr>
        <w:tab/>
      </w:r>
      <w:r w:rsidR="00AF4E51">
        <w:rPr>
          <w:rFonts w:ascii="Times New Roman" w:hAnsi="Times New Roman" w:cs="Times New Roman"/>
          <w:sz w:val="24"/>
          <w:szCs w:val="24"/>
          <w:u w:val="single"/>
        </w:rPr>
        <w:tab/>
      </w:r>
      <w:r w:rsidR="00DC03BA">
        <w:rPr>
          <w:rFonts w:ascii="Times New Roman" w:hAnsi="Times New Roman" w:cs="Times New Roman"/>
          <w:sz w:val="24"/>
          <w:szCs w:val="24"/>
          <w:u w:val="single"/>
        </w:rPr>
        <w:tab/>
      </w:r>
      <w:r w:rsidR="00DC03BA">
        <w:rPr>
          <w:rFonts w:ascii="Times New Roman" w:hAnsi="Times New Roman" w:cs="Times New Roman"/>
          <w:sz w:val="24"/>
          <w:szCs w:val="24"/>
          <w:u w:val="single"/>
        </w:rPr>
        <w:tab/>
      </w:r>
    </w:p>
    <w:p w14:paraId="3A35DD52" w14:textId="77777777" w:rsidR="00F644F0" w:rsidRPr="00AF4E51" w:rsidRDefault="00F644F0" w:rsidP="00AF4E51">
      <w:pPr>
        <w:tabs>
          <w:tab w:val="right" w:pos="5220"/>
          <w:tab w:val="left" w:pos="5760"/>
        </w:tabs>
        <w:rPr>
          <w:rFonts w:ascii="Times New Roman" w:hAnsi="Times New Roman" w:cs="Times New Roman"/>
          <w:sz w:val="24"/>
          <w:szCs w:val="24"/>
        </w:rPr>
      </w:pPr>
    </w:p>
    <w:p w14:paraId="3F786AAE" w14:textId="77777777" w:rsidR="00AF4E51" w:rsidRPr="00AF4E51" w:rsidRDefault="00AF4E51">
      <w:pPr>
        <w:tabs>
          <w:tab w:val="right" w:pos="5220"/>
          <w:tab w:val="left" w:pos="5760"/>
        </w:tabs>
        <w:rPr>
          <w:rFonts w:ascii="Times New Roman" w:hAnsi="Times New Roman" w:cs="Times New Roman"/>
          <w:sz w:val="24"/>
          <w:szCs w:val="24"/>
        </w:rPr>
      </w:pPr>
    </w:p>
    <w:sectPr w:rsidR="00AF4E51" w:rsidRPr="00AF4E51" w:rsidSect="00AF4E51">
      <w:headerReference w:type="default" r:id="rId6"/>
      <w:footerReference w:type="default" r:id="rId7"/>
      <w:pgSz w:w="12240" w:h="15840"/>
      <w:pgMar w:top="1440"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AC78D" w14:textId="77777777" w:rsidR="00CE6BF0" w:rsidRDefault="00CE6BF0" w:rsidP="00AF4E51">
      <w:r>
        <w:separator/>
      </w:r>
    </w:p>
  </w:endnote>
  <w:endnote w:type="continuationSeparator" w:id="0">
    <w:p w14:paraId="2D8FB2F0" w14:textId="77777777" w:rsidR="00CE6BF0" w:rsidRDefault="00CE6BF0" w:rsidP="00AF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DA23" w14:textId="59ABB529" w:rsidR="00AF4E51" w:rsidRPr="00AF4E51" w:rsidRDefault="00AF4E51" w:rsidP="00AF4E51">
    <w:pPr>
      <w:pStyle w:val="Footer"/>
      <w:pBdr>
        <w:top w:val="thinThickSmallGap" w:sz="24" w:space="1" w:color="823B0B" w:themeColor="accent2" w:themeShade="7F"/>
      </w:pBdr>
      <w:tabs>
        <w:tab w:val="center" w:pos="5040"/>
        <w:tab w:val="right" w:pos="10620"/>
      </w:tabs>
      <w:ind w:right="36"/>
      <w:rPr>
        <w:rFonts w:ascii="Times New Roman" w:hAnsi="Times New Roman" w:cs="Times New Roman"/>
      </w:rPr>
    </w:pPr>
    <w:r w:rsidRPr="00AF4E51">
      <w:rPr>
        <w:rFonts w:ascii="Times New Roman" w:eastAsiaTheme="majorEastAsia" w:hAnsi="Times New Roman" w:cs="Times New Roman"/>
      </w:rPr>
      <w:t>ES.300</w:t>
    </w:r>
    <w:r w:rsidRPr="00AF4E51">
      <w:rPr>
        <w:rFonts w:ascii="Times New Roman" w:eastAsiaTheme="majorEastAsia" w:hAnsi="Times New Roman" w:cs="Times New Roman"/>
      </w:rPr>
      <w:tab/>
    </w:r>
    <w:r w:rsidRPr="00AF4E51">
      <w:rPr>
        <w:rFonts w:ascii="Times New Roman" w:eastAsiaTheme="majorEastAsia" w:hAnsi="Times New Roman" w:cs="Times New Roman"/>
        <w:szCs w:val="16"/>
      </w:rPr>
      <w:t xml:space="preserve"> </w:t>
    </w:r>
    <w:r w:rsidR="00F07EAF">
      <w:rPr>
        <w:rFonts w:ascii="Times New Roman" w:hAnsi="Times New Roman" w:cs="Times New Roman"/>
        <w:szCs w:val="16"/>
      </w:rPr>
      <w:t>1.2.2025</w:t>
    </w:r>
    <w:r w:rsidRPr="00AF4E51">
      <w:rPr>
        <w:rFonts w:ascii="Times New Roman" w:hAnsi="Times New Roman" w:cs="Times New Roman"/>
        <w:szCs w:val="16"/>
      </w:rPr>
      <w:tab/>
      <w:t xml:space="preserve">Page </w:t>
    </w:r>
    <w:r w:rsidRPr="00AF4E51">
      <w:rPr>
        <w:rFonts w:ascii="Times New Roman" w:hAnsi="Times New Roman" w:cs="Times New Roman"/>
        <w:szCs w:val="16"/>
      </w:rPr>
      <w:fldChar w:fldCharType="begin"/>
    </w:r>
    <w:r w:rsidRPr="00AF4E51">
      <w:rPr>
        <w:rFonts w:ascii="Times New Roman" w:hAnsi="Times New Roman" w:cs="Times New Roman"/>
        <w:szCs w:val="16"/>
      </w:rPr>
      <w:instrText xml:space="preserve"> PAGE  \* Arabic  \* MERGEFORMAT </w:instrText>
    </w:r>
    <w:r w:rsidRPr="00AF4E51">
      <w:rPr>
        <w:rFonts w:ascii="Times New Roman" w:hAnsi="Times New Roman" w:cs="Times New Roman"/>
        <w:szCs w:val="16"/>
      </w:rPr>
      <w:fldChar w:fldCharType="separate"/>
    </w:r>
    <w:r w:rsidRPr="00AF4E51">
      <w:rPr>
        <w:rFonts w:ascii="Times New Roman" w:hAnsi="Times New Roman" w:cs="Times New Roman"/>
        <w:szCs w:val="16"/>
      </w:rPr>
      <w:t>1</w:t>
    </w:r>
    <w:r w:rsidRPr="00AF4E51">
      <w:rPr>
        <w:rFonts w:ascii="Times New Roman" w:hAnsi="Times New Roman" w:cs="Times New Roman"/>
        <w:szCs w:val="16"/>
      </w:rPr>
      <w:fldChar w:fldCharType="end"/>
    </w:r>
    <w:r w:rsidRPr="00AF4E51">
      <w:rPr>
        <w:rFonts w:ascii="Times New Roman" w:hAnsi="Times New Roman" w:cs="Times New Roman"/>
        <w:szCs w:val="16"/>
      </w:rPr>
      <w:t xml:space="preserve"> of </w:t>
    </w:r>
    <w:r w:rsidRPr="00AF4E51">
      <w:rPr>
        <w:rFonts w:ascii="Times New Roman" w:hAnsi="Times New Roman" w:cs="Times New Roman"/>
        <w:szCs w:val="16"/>
      </w:rPr>
      <w:fldChar w:fldCharType="begin"/>
    </w:r>
    <w:r w:rsidRPr="00AF4E51">
      <w:rPr>
        <w:rFonts w:ascii="Times New Roman" w:hAnsi="Times New Roman" w:cs="Times New Roman"/>
        <w:szCs w:val="16"/>
      </w:rPr>
      <w:instrText xml:space="preserve"> NUMPAGES  \* Arabic  \* MERGEFORMAT </w:instrText>
    </w:r>
    <w:r w:rsidRPr="00AF4E51">
      <w:rPr>
        <w:rFonts w:ascii="Times New Roman" w:hAnsi="Times New Roman" w:cs="Times New Roman"/>
        <w:szCs w:val="16"/>
      </w:rPr>
      <w:fldChar w:fldCharType="separate"/>
    </w:r>
    <w:r w:rsidRPr="00AF4E51">
      <w:rPr>
        <w:rFonts w:ascii="Times New Roman" w:hAnsi="Times New Roman" w:cs="Times New Roman"/>
        <w:szCs w:val="16"/>
      </w:rPr>
      <w:t>16</w:t>
    </w:r>
    <w:r w:rsidRPr="00AF4E51">
      <w:rPr>
        <w:rFonts w:ascii="Times New Roman" w:hAnsi="Times New Roman" w:cs="Times New Roman"/>
        <w:szCs w:val="16"/>
      </w:rPr>
      <w:fldChar w:fldCharType="end"/>
    </w:r>
  </w:p>
  <w:p w14:paraId="2AED48FB" w14:textId="77777777" w:rsidR="00AF4E51" w:rsidRDefault="00AF4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12212" w14:textId="77777777" w:rsidR="00CE6BF0" w:rsidRDefault="00CE6BF0" w:rsidP="00AF4E51">
      <w:r>
        <w:separator/>
      </w:r>
    </w:p>
  </w:footnote>
  <w:footnote w:type="continuationSeparator" w:id="0">
    <w:p w14:paraId="65D06652" w14:textId="77777777" w:rsidR="00CE6BF0" w:rsidRDefault="00CE6BF0" w:rsidP="00AF4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794D" w14:textId="658FDDF6" w:rsidR="00DC03BA" w:rsidRPr="00A9729C" w:rsidRDefault="00DC03BA" w:rsidP="00DC03BA">
    <w:pPr>
      <w:pStyle w:val="Header"/>
      <w:tabs>
        <w:tab w:val="center" w:pos="5040"/>
      </w:tabs>
      <w:jc w:val="center"/>
      <w:rPr>
        <w:rFonts w:ascii="Times New Roman" w:hAnsi="Times New Roman" w:cs="Times New Roman"/>
        <w:sz w:val="48"/>
        <w:szCs w:val="48"/>
      </w:rPr>
    </w:pPr>
    <w:bookmarkStart w:id="0" w:name="_Hlk3191403"/>
    <w:r>
      <w:rPr>
        <w:rFonts w:asciiTheme="majorHAnsi" w:eastAsiaTheme="majorEastAsia" w:hAnsiTheme="majorHAnsi" w:cstheme="majorBidi"/>
        <w:b/>
        <w:bCs/>
        <w:noProof/>
        <w:color w:val="5B9BD5" w:themeColor="accent1"/>
        <w:sz w:val="36"/>
        <w:szCs w:val="36"/>
      </w:rPr>
      <w:drawing>
        <wp:anchor distT="0" distB="0" distL="114300" distR="114300" simplePos="0" relativeHeight="251660288" behindDoc="1" locked="0" layoutInCell="1" allowOverlap="1" wp14:anchorId="26923320" wp14:editId="51C01649">
          <wp:simplePos x="0" y="0"/>
          <wp:positionH relativeFrom="column">
            <wp:posOffset>5553075</wp:posOffset>
          </wp:positionH>
          <wp:positionV relativeFrom="paragraph">
            <wp:posOffset>-390525</wp:posOffset>
          </wp:positionV>
          <wp:extent cx="1180640" cy="1123950"/>
          <wp:effectExtent l="0" t="0" r="635" b="0"/>
          <wp:wrapNone/>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640" cy="1123950"/>
                  </a:xfrm>
                  <a:prstGeom prst="rect">
                    <a:avLst/>
                  </a:prstGeom>
                  <a:noFill/>
                </pic:spPr>
              </pic:pic>
            </a:graphicData>
          </a:graphic>
          <wp14:sizeRelH relativeFrom="page">
            <wp14:pctWidth>0</wp14:pctWidth>
          </wp14:sizeRelH>
          <wp14:sizeRelV relativeFrom="page">
            <wp14:pctHeight>0</wp14:pctHeight>
          </wp14:sizeRelV>
        </wp:anchor>
      </w:drawing>
    </w:r>
    <w:r w:rsidRPr="00A9729C">
      <w:rPr>
        <w:rFonts w:ascii="Times New Roman" w:eastAsiaTheme="majorEastAsia" w:hAnsi="Times New Roman" w:cs="Times New Roman"/>
        <w:b/>
        <w:bCs/>
        <w:noProof/>
        <w:color w:val="5B9BD5" w:themeColor="accent1"/>
        <w:sz w:val="36"/>
        <w:szCs w:val="36"/>
      </w:rPr>
      <mc:AlternateContent>
        <mc:Choice Requires="wpg">
          <w:drawing>
            <wp:anchor distT="0" distB="0" distL="114300" distR="114300" simplePos="0" relativeHeight="251659264" behindDoc="1" locked="0" layoutInCell="1" allowOverlap="1" wp14:anchorId="5123C92F" wp14:editId="64E9E1AB">
              <wp:simplePos x="0" y="0"/>
              <wp:positionH relativeFrom="column">
                <wp:posOffset>-1015365</wp:posOffset>
              </wp:positionH>
              <wp:positionV relativeFrom="paragraph">
                <wp:posOffset>-394335</wp:posOffset>
              </wp:positionV>
              <wp:extent cx="1700784" cy="1024128"/>
              <wp:effectExtent l="0" t="0" r="0" b="5080"/>
              <wp:wrapNone/>
              <wp:docPr id="1" name="Group 1"/>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A149AA" id="Group 1" o:spid="_x0000_s1026" style="position:absolute;margin-left:-79.95pt;margin-top:-31.05pt;width:133.9pt;height:80.65pt;z-index:-251657216"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">
              <v:rect id="Rectangle 6"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" path="m,l1462822,,910372,376306,,1014481,,xe" fillcolor="#5b9bd5 [3204]" stroked="f" strokeweight="1pt">
                <v:stroke joinstyle="miter"/>
                <v:path arrowok="t" o:connecttype="custom" o:connectlocs="0,0;1463040,0;910508,376493;0,1014984;0,0" o:connectangles="0,0,0,0,0"/>
              </v:shape>
              <v:rect id="Rectangle 1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" stroked="f" strokeweight="1pt">
                <v:fill r:id="rId3" o:title="" recolor="t" rotate="t" type="frame"/>
              </v:rect>
            </v:group>
          </w:pict>
        </mc:Fallback>
      </mc:AlternateContent>
    </w:r>
    <w:r>
      <w:rPr>
        <w:rFonts w:ascii="Times New Roman" w:hAnsi="Times New Roman" w:cs="Times New Roman"/>
        <w:sz w:val="48"/>
        <w:szCs w:val="48"/>
      </w:rPr>
      <w:t>Admission A</w:t>
    </w:r>
    <w:r w:rsidR="00D6623D">
      <w:rPr>
        <w:rFonts w:ascii="Times New Roman" w:hAnsi="Times New Roman" w:cs="Times New Roman"/>
        <w:sz w:val="48"/>
        <w:szCs w:val="48"/>
      </w:rPr>
      <w:t>greement</w:t>
    </w:r>
  </w:p>
  <w:bookmarkEnd w:id="0"/>
  <w:p w14:paraId="0221AFC5" w14:textId="77777777" w:rsidR="00AF4E51" w:rsidRDefault="00AF4E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30"/>
    <w:rsid w:val="000C42D2"/>
    <w:rsid w:val="001D2F73"/>
    <w:rsid w:val="00400752"/>
    <w:rsid w:val="00471430"/>
    <w:rsid w:val="00527E93"/>
    <w:rsid w:val="005C7DF3"/>
    <w:rsid w:val="00777A58"/>
    <w:rsid w:val="008A0CCB"/>
    <w:rsid w:val="00932917"/>
    <w:rsid w:val="00947E15"/>
    <w:rsid w:val="00AA19C6"/>
    <w:rsid w:val="00AF4E51"/>
    <w:rsid w:val="00B06358"/>
    <w:rsid w:val="00C21535"/>
    <w:rsid w:val="00CE6BF0"/>
    <w:rsid w:val="00D6623D"/>
    <w:rsid w:val="00DC03BA"/>
    <w:rsid w:val="00E00225"/>
    <w:rsid w:val="00F07EAF"/>
    <w:rsid w:val="00F64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7FF8"/>
  <w15:chartTrackingRefBased/>
  <w15:docId w15:val="{B9DD2B14-40B0-44F1-8842-AA88626C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43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E51"/>
    <w:pPr>
      <w:tabs>
        <w:tab w:val="center" w:pos="4680"/>
        <w:tab w:val="right" w:pos="9360"/>
      </w:tabs>
    </w:pPr>
  </w:style>
  <w:style w:type="character" w:customStyle="1" w:styleId="HeaderChar">
    <w:name w:val="Header Char"/>
    <w:basedOn w:val="DefaultParagraphFont"/>
    <w:link w:val="Header"/>
    <w:uiPriority w:val="99"/>
    <w:rsid w:val="00AF4E51"/>
    <w:rPr>
      <w:rFonts w:ascii="Calibri" w:hAnsi="Calibri" w:cs="Calibri"/>
    </w:rPr>
  </w:style>
  <w:style w:type="paragraph" w:styleId="Footer">
    <w:name w:val="footer"/>
    <w:basedOn w:val="Normal"/>
    <w:link w:val="FooterChar"/>
    <w:uiPriority w:val="99"/>
    <w:unhideWhenUsed/>
    <w:rsid w:val="00AF4E51"/>
    <w:pPr>
      <w:tabs>
        <w:tab w:val="center" w:pos="4680"/>
        <w:tab w:val="right" w:pos="9360"/>
      </w:tabs>
    </w:pPr>
  </w:style>
  <w:style w:type="character" w:customStyle="1" w:styleId="FooterChar">
    <w:name w:val="Footer Char"/>
    <w:basedOn w:val="DefaultParagraphFont"/>
    <w:link w:val="Footer"/>
    <w:uiPriority w:val="99"/>
    <w:rsid w:val="00AF4E5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70110">
      <w:bodyDiv w:val="1"/>
      <w:marLeft w:val="0"/>
      <w:marRight w:val="0"/>
      <w:marTop w:val="0"/>
      <w:marBottom w:val="0"/>
      <w:divBdr>
        <w:top w:val="none" w:sz="0" w:space="0" w:color="auto"/>
        <w:left w:val="none" w:sz="0" w:space="0" w:color="auto"/>
        <w:bottom w:val="none" w:sz="0" w:space="0" w:color="auto"/>
        <w:right w:val="none" w:sz="0" w:space="0" w:color="auto"/>
      </w:divBdr>
    </w:div>
    <w:div w:id="506332762">
      <w:bodyDiv w:val="1"/>
      <w:marLeft w:val="0"/>
      <w:marRight w:val="0"/>
      <w:marTop w:val="0"/>
      <w:marBottom w:val="0"/>
      <w:divBdr>
        <w:top w:val="none" w:sz="0" w:space="0" w:color="auto"/>
        <w:left w:val="none" w:sz="0" w:space="0" w:color="auto"/>
        <w:bottom w:val="none" w:sz="0" w:space="0" w:color="auto"/>
        <w:right w:val="none" w:sz="0" w:space="0" w:color="auto"/>
      </w:divBdr>
    </w:div>
    <w:div w:id="157006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Little</dc:creator>
  <cp:keywords/>
  <dc:description/>
  <cp:lastModifiedBy>Nicole Ellis</cp:lastModifiedBy>
  <cp:revision>7</cp:revision>
  <cp:lastPrinted>2023-04-07T16:48:00Z</cp:lastPrinted>
  <dcterms:created xsi:type="dcterms:W3CDTF">2025-01-06T17:05:00Z</dcterms:created>
  <dcterms:modified xsi:type="dcterms:W3CDTF">2025-01-06T19:33:00Z</dcterms:modified>
</cp:coreProperties>
</file>